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BC90" w14:textId="77777777" w:rsidR="006207AF" w:rsidRDefault="006207AF" w:rsidP="00A07BAC">
      <w:pPr>
        <w:pStyle w:val="Ttulo"/>
        <w:rPr>
          <w:rFonts w:ascii="Arial" w:hAnsi="Arial" w:cs="Arial"/>
          <w:sz w:val="40"/>
          <w:szCs w:val="40"/>
        </w:rPr>
      </w:pPr>
    </w:p>
    <w:p w14:paraId="7B39BA00" w14:textId="77777777" w:rsidR="00A07BAC" w:rsidRPr="00A07BAC" w:rsidRDefault="00A07BAC" w:rsidP="00A07BAC">
      <w:pPr>
        <w:pStyle w:val="Ttulo"/>
        <w:rPr>
          <w:rFonts w:ascii="Arial" w:hAnsi="Arial" w:cs="Arial"/>
          <w:sz w:val="40"/>
          <w:szCs w:val="40"/>
        </w:rPr>
      </w:pPr>
      <w:r w:rsidRPr="00A07BAC">
        <w:rPr>
          <w:rFonts w:ascii="Arial" w:hAnsi="Arial" w:cs="Arial"/>
          <w:sz w:val="40"/>
          <w:szCs w:val="40"/>
        </w:rPr>
        <w:t>CUESTIONARIO PARA COTIZACION</w:t>
      </w:r>
    </w:p>
    <w:p w14:paraId="70A17C19" w14:textId="77777777" w:rsidR="00A07BAC" w:rsidRDefault="00A07BAC" w:rsidP="00A07BAC">
      <w:pPr>
        <w:pStyle w:val="Textoindependiente"/>
        <w:spacing w:line="240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7E22ACB6" w14:textId="01038672" w:rsidR="00A07BAC" w:rsidRDefault="00D120E3" w:rsidP="00862437">
      <w:pPr>
        <w:pStyle w:val="Textoindependiente"/>
        <w:spacing w:line="240" w:lineRule="auto"/>
        <w:jc w:val="both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Le agradecemos completar este cuestionario, que tiene e</w:t>
      </w:r>
      <w:r w:rsidR="00A07BAC" w:rsidRPr="00D120E3">
        <w:rPr>
          <w:rFonts w:ascii="Arial" w:hAnsi="Arial" w:cs="Arial"/>
          <w:b w:val="0"/>
          <w:i w:val="0"/>
          <w:sz w:val="18"/>
          <w:szCs w:val="18"/>
        </w:rPr>
        <w:t>l propósito de proveernos d</w:t>
      </w:r>
      <w:r>
        <w:rPr>
          <w:rFonts w:ascii="Arial" w:hAnsi="Arial" w:cs="Arial"/>
          <w:b w:val="0"/>
          <w:i w:val="0"/>
          <w:sz w:val="18"/>
          <w:szCs w:val="18"/>
        </w:rPr>
        <w:t>e la información necesaria para e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laborar una cotización </w:t>
      </w:r>
      <w:proofErr w:type="gramStart"/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>ajustada  a</w:t>
      </w:r>
      <w:proofErr w:type="gramEnd"/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 las car</w:t>
      </w:r>
      <w:r>
        <w:rPr>
          <w:rFonts w:ascii="Arial" w:hAnsi="Arial" w:cs="Arial"/>
          <w:b w:val="0"/>
          <w:i w:val="0"/>
          <w:sz w:val="18"/>
          <w:szCs w:val="18"/>
        </w:rPr>
        <w:t>acterísticas de su organización, s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eleccionar un 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equipo 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>auditor con la competencia necesaria para efectuar l</w:t>
      </w:r>
      <w:r>
        <w:rPr>
          <w:rFonts w:ascii="Arial" w:hAnsi="Arial" w:cs="Arial"/>
          <w:b w:val="0"/>
          <w:i w:val="0"/>
          <w:sz w:val="18"/>
          <w:szCs w:val="18"/>
        </w:rPr>
        <w:t>a evaluación de su Organización y d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eterminar el </w:t>
      </w:r>
      <w:r>
        <w:rPr>
          <w:rFonts w:ascii="Arial" w:hAnsi="Arial" w:cs="Arial"/>
          <w:b w:val="0"/>
          <w:i w:val="0"/>
          <w:sz w:val="18"/>
          <w:szCs w:val="18"/>
        </w:rPr>
        <w:t>número de días-auditor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necesarios 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 xml:space="preserve">para llevar a cabo el proceso completo de </w:t>
      </w:r>
      <w:r w:rsidR="00665854">
        <w:rPr>
          <w:rFonts w:ascii="Arial" w:hAnsi="Arial" w:cs="Arial"/>
          <w:b w:val="0"/>
          <w:i w:val="0"/>
          <w:sz w:val="18"/>
          <w:szCs w:val="18"/>
        </w:rPr>
        <w:t>Validación</w:t>
      </w:r>
      <w:r w:rsidR="00A07BAC" w:rsidRPr="00A07BAC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348B609" w14:textId="77777777" w:rsidR="00A07BAC" w:rsidRPr="00A07BAC" w:rsidRDefault="00A07BAC" w:rsidP="00A07BAC">
      <w:pPr>
        <w:pStyle w:val="Textoindependiente"/>
        <w:spacing w:line="240" w:lineRule="auto"/>
        <w:ind w:left="360"/>
        <w:jc w:val="both"/>
        <w:rPr>
          <w:rFonts w:ascii="Arial" w:hAnsi="Arial" w:cs="Arial"/>
          <w:b w:val="0"/>
          <w:i w:val="0"/>
          <w:sz w:val="18"/>
          <w:szCs w:val="18"/>
        </w:rPr>
      </w:pPr>
    </w:p>
    <w:tbl>
      <w:tblPr>
        <w:tblW w:w="96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110"/>
        <w:gridCol w:w="900"/>
        <w:gridCol w:w="250"/>
        <w:gridCol w:w="180"/>
        <w:gridCol w:w="180"/>
        <w:gridCol w:w="290"/>
        <w:gridCol w:w="250"/>
        <w:gridCol w:w="110"/>
        <w:gridCol w:w="70"/>
        <w:gridCol w:w="900"/>
        <w:gridCol w:w="180"/>
        <w:gridCol w:w="360"/>
        <w:gridCol w:w="720"/>
        <w:gridCol w:w="110"/>
        <w:gridCol w:w="720"/>
        <w:gridCol w:w="70"/>
        <w:gridCol w:w="540"/>
        <w:gridCol w:w="180"/>
        <w:gridCol w:w="180"/>
        <w:gridCol w:w="1800"/>
      </w:tblGrid>
      <w:tr w:rsidR="00A07BAC" w:rsidRPr="00D120E3" w14:paraId="2180B310" w14:textId="77777777" w:rsidTr="00417DA4">
        <w:trPr>
          <w:trHeight w:val="201"/>
        </w:trPr>
        <w:tc>
          <w:tcPr>
            <w:tcW w:w="9610" w:type="dxa"/>
            <w:gridSpan w:val="2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7C2ABE" w14:textId="77777777" w:rsidR="00A07BAC" w:rsidRPr="001C15FB" w:rsidRDefault="00A07BAC" w:rsidP="005454C7">
            <w:pPr>
              <w:pStyle w:val="Textoindependiente"/>
              <w:spacing w:before="60" w:line="240" w:lineRule="auto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>1. Información general de la organización:</w:t>
            </w:r>
          </w:p>
        </w:tc>
      </w:tr>
      <w:tr w:rsidR="00A07BAC" w:rsidRPr="00D120E3" w14:paraId="31460DA2" w14:textId="77777777" w:rsidTr="00417DA4">
        <w:trPr>
          <w:trHeight w:val="368"/>
        </w:trPr>
        <w:tc>
          <w:tcPr>
            <w:tcW w:w="2770" w:type="dxa"/>
            <w:gridSpan w:val="5"/>
            <w:tcBorders>
              <w:top w:val="nil"/>
              <w:left w:val="double" w:sz="4" w:space="0" w:color="auto"/>
              <w:bottom w:val="nil"/>
            </w:tcBorders>
          </w:tcPr>
          <w:p w14:paraId="61621FD6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Razón Social de la organización: </w:t>
            </w:r>
          </w:p>
        </w:tc>
        <w:tc>
          <w:tcPr>
            <w:tcW w:w="6840" w:type="dxa"/>
            <w:gridSpan w:val="17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0C6C4956" w14:textId="77777777" w:rsidR="00A07BAC" w:rsidRPr="001C15FB" w:rsidRDefault="00A07BAC" w:rsidP="001C15FB">
            <w:pPr>
              <w:tabs>
                <w:tab w:val="left" w:pos="-720"/>
              </w:tabs>
              <w:suppressAutoHyphens/>
              <w:spacing w:before="120"/>
              <w:ind w:right="828"/>
              <w:jc w:val="both"/>
              <w:rPr>
                <w:rFonts w:ascii="Arial Narrow" w:hAnsi="Arial Narrow" w:cs="Tahoma"/>
                <w:spacing w:val="-3"/>
                <w:sz w:val="22"/>
                <w:szCs w:val="22"/>
                <w:lang w:val="pt-BR"/>
              </w:rPr>
            </w:pPr>
          </w:p>
        </w:tc>
      </w:tr>
      <w:tr w:rsidR="00A07BAC" w:rsidRPr="00D120E3" w14:paraId="1ED0A013" w14:textId="77777777" w:rsidTr="00417DA4">
        <w:trPr>
          <w:cantSplit/>
          <w:trHeight w:val="351"/>
        </w:trPr>
        <w:tc>
          <w:tcPr>
            <w:tcW w:w="3850" w:type="dxa"/>
            <w:gridSpan w:val="11"/>
            <w:tcBorders>
              <w:top w:val="nil"/>
              <w:left w:val="double" w:sz="4" w:space="0" w:color="auto"/>
              <w:bottom w:val="nil"/>
            </w:tcBorders>
          </w:tcPr>
          <w:p w14:paraId="6785CBD4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Domicilio (Calle, Ciudad, Región): </w:t>
            </w:r>
          </w:p>
        </w:tc>
        <w:tc>
          <w:tcPr>
            <w:tcW w:w="5760" w:type="dxa"/>
            <w:gridSpan w:val="11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12E964E7" w14:textId="77777777" w:rsidR="00A07BAC" w:rsidRPr="006E672D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523EF426" w14:textId="77777777" w:rsidTr="00417DA4">
        <w:trPr>
          <w:cantSplit/>
          <w:trHeight w:val="335"/>
        </w:trPr>
        <w:tc>
          <w:tcPr>
            <w:tcW w:w="1510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4499CE8C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RUT: </w:t>
            </w:r>
          </w:p>
        </w:tc>
        <w:tc>
          <w:tcPr>
            <w:tcW w:w="2340" w:type="dxa"/>
            <w:gridSpan w:val="9"/>
            <w:tcBorders>
              <w:top w:val="nil"/>
              <w:bottom w:val="dotted" w:sz="4" w:space="0" w:color="auto"/>
            </w:tcBorders>
          </w:tcPr>
          <w:p w14:paraId="5B959BF0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58C202E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Teléfono:</w:t>
            </w:r>
          </w:p>
        </w:tc>
        <w:tc>
          <w:tcPr>
            <w:tcW w:w="2160" w:type="dxa"/>
            <w:gridSpan w:val="6"/>
            <w:tcBorders>
              <w:top w:val="nil"/>
              <w:bottom w:val="dotted" w:sz="4" w:space="0" w:color="auto"/>
            </w:tcBorders>
          </w:tcPr>
          <w:p w14:paraId="3BBB3DF5" w14:textId="77777777" w:rsidR="00A07BAC" w:rsidRPr="00D120E3" w:rsidRDefault="00A07BAC" w:rsidP="005275FC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</w:tcBorders>
          </w:tcPr>
          <w:p w14:paraId="1944B127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Fax:</w:t>
            </w:r>
          </w:p>
        </w:tc>
        <w:tc>
          <w:tcPr>
            <w:tcW w:w="1800" w:type="dxa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7B4CF424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0336BAB9" w14:textId="77777777" w:rsidTr="00417DA4">
        <w:trPr>
          <w:cantSplit/>
          <w:trHeight w:val="351"/>
        </w:trPr>
        <w:tc>
          <w:tcPr>
            <w:tcW w:w="3130" w:type="dxa"/>
            <w:gridSpan w:val="7"/>
            <w:tcBorders>
              <w:top w:val="nil"/>
              <w:left w:val="double" w:sz="4" w:space="0" w:color="auto"/>
              <w:bottom w:val="nil"/>
            </w:tcBorders>
          </w:tcPr>
          <w:p w14:paraId="5429455F" w14:textId="77777777" w:rsidR="00A07BAC" w:rsidRPr="001C15FB" w:rsidRDefault="00A07BAC" w:rsidP="005454C7">
            <w:pPr>
              <w:pStyle w:val="Textoindependiente"/>
              <w:spacing w:before="80"/>
              <w:ind w:right="-105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Rubro de la organización:</w:t>
            </w:r>
          </w:p>
        </w:tc>
        <w:tc>
          <w:tcPr>
            <w:tcW w:w="6480" w:type="dxa"/>
            <w:gridSpan w:val="15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4E57391C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51781EA1" w14:textId="77777777" w:rsidTr="00417DA4">
        <w:trPr>
          <w:cantSplit/>
          <w:trHeight w:val="335"/>
        </w:trPr>
        <w:tc>
          <w:tcPr>
            <w:tcW w:w="3130" w:type="dxa"/>
            <w:gridSpan w:val="7"/>
            <w:tcBorders>
              <w:top w:val="nil"/>
              <w:left w:val="double" w:sz="4" w:space="0" w:color="auto"/>
              <w:bottom w:val="nil"/>
            </w:tcBorders>
          </w:tcPr>
          <w:p w14:paraId="65A5ECA0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Nombre del Representante Legal:</w:t>
            </w:r>
          </w:p>
        </w:tc>
        <w:tc>
          <w:tcPr>
            <w:tcW w:w="6480" w:type="dxa"/>
            <w:gridSpan w:val="15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2973906B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354272D0" w14:textId="77777777" w:rsidTr="00417DA4">
        <w:trPr>
          <w:cantSplit/>
          <w:trHeight w:val="335"/>
        </w:trPr>
        <w:tc>
          <w:tcPr>
            <w:tcW w:w="4750" w:type="dxa"/>
            <w:gridSpan w:val="12"/>
            <w:tcBorders>
              <w:top w:val="nil"/>
              <w:left w:val="double" w:sz="4" w:space="0" w:color="auto"/>
              <w:bottom w:val="nil"/>
            </w:tcBorders>
          </w:tcPr>
          <w:p w14:paraId="083BE474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Nombre del representante para la comunicación con ASR: </w:t>
            </w:r>
          </w:p>
        </w:tc>
        <w:tc>
          <w:tcPr>
            <w:tcW w:w="4860" w:type="dxa"/>
            <w:gridSpan w:val="10"/>
            <w:tcBorders>
              <w:top w:val="nil"/>
              <w:bottom w:val="dotted" w:sz="4" w:space="0" w:color="auto"/>
              <w:right w:val="double" w:sz="4" w:space="0" w:color="auto"/>
            </w:tcBorders>
          </w:tcPr>
          <w:p w14:paraId="7CB7E112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12317698" w14:textId="77777777" w:rsidTr="00E36857">
        <w:trPr>
          <w:cantSplit/>
          <w:trHeight w:val="335"/>
        </w:trPr>
        <w:tc>
          <w:tcPr>
            <w:tcW w:w="79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13B7864" w14:textId="77777777" w:rsidR="00A07BAC" w:rsidRPr="001C15FB" w:rsidRDefault="00A07BAC" w:rsidP="005454C7">
            <w:pPr>
              <w:pStyle w:val="Textoindependiente"/>
              <w:spacing w:before="80"/>
              <w:ind w:right="-70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Cargo: </w:t>
            </w:r>
          </w:p>
        </w:tc>
        <w:tc>
          <w:tcPr>
            <w:tcW w:w="173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1868491" w14:textId="77777777" w:rsidR="00A07BAC" w:rsidRPr="00D120E3" w:rsidRDefault="00A07BAC" w:rsidP="005454C7">
            <w:pPr>
              <w:pStyle w:val="Textoindependiente"/>
              <w:spacing w:before="80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bottom"/>
          </w:tcPr>
          <w:p w14:paraId="5098B2A0" w14:textId="77777777" w:rsidR="00A07BAC" w:rsidRPr="001C15FB" w:rsidRDefault="00A07BAC" w:rsidP="005454C7">
            <w:pPr>
              <w:pStyle w:val="Textoindependiente"/>
              <w:spacing w:before="80"/>
              <w:ind w:right="-70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Teléfono:</w:t>
            </w:r>
          </w:p>
        </w:tc>
        <w:tc>
          <w:tcPr>
            <w:tcW w:w="1330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0D097906" w14:textId="77777777" w:rsidR="00A07BAC" w:rsidRPr="00D120E3" w:rsidRDefault="00A07BAC" w:rsidP="005454C7">
            <w:pPr>
              <w:pStyle w:val="Textoindependiente"/>
              <w:spacing w:before="80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vAlign w:val="bottom"/>
          </w:tcPr>
          <w:p w14:paraId="3F7486F0" w14:textId="77777777" w:rsidR="00A07BAC" w:rsidRPr="001C15FB" w:rsidRDefault="00A07BAC" w:rsidP="005454C7">
            <w:pPr>
              <w:pStyle w:val="Textoindependiente"/>
              <w:spacing w:before="80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Cel:</w:t>
            </w:r>
          </w:p>
        </w:tc>
        <w:tc>
          <w:tcPr>
            <w:tcW w:w="83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74698205" w14:textId="77777777" w:rsidR="00A07BAC" w:rsidRPr="00D120E3" w:rsidRDefault="00A07BAC" w:rsidP="005454C7">
            <w:pPr>
              <w:pStyle w:val="Textoindependiente"/>
              <w:spacing w:before="80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0EADFC0C" w14:textId="77777777" w:rsidR="00A07BAC" w:rsidRPr="001C15FB" w:rsidRDefault="00A07BAC" w:rsidP="005454C7">
            <w:pPr>
              <w:pStyle w:val="Textoindependiente"/>
              <w:spacing w:before="80"/>
              <w:ind w:right="-70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E-mail:</w:t>
            </w:r>
          </w:p>
        </w:tc>
        <w:tc>
          <w:tcPr>
            <w:tcW w:w="2770" w:type="dxa"/>
            <w:gridSpan w:val="5"/>
            <w:tcBorders>
              <w:top w:val="nil"/>
              <w:bottom w:val="dotted" w:sz="4" w:space="0" w:color="auto"/>
              <w:right w:val="double" w:sz="4" w:space="0" w:color="auto"/>
            </w:tcBorders>
            <w:vAlign w:val="bottom"/>
          </w:tcPr>
          <w:p w14:paraId="43AB0025" w14:textId="77777777" w:rsidR="00A07BAC" w:rsidRPr="00D120E3" w:rsidRDefault="00A07BAC" w:rsidP="005454C7">
            <w:pPr>
              <w:pStyle w:val="Textoindependiente"/>
              <w:spacing w:before="80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10A4C727" w14:textId="77777777" w:rsidTr="00417DA4">
        <w:trPr>
          <w:cantSplit/>
          <w:trHeight w:val="301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9F4EF5" w14:textId="044259FF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¿Tiene la organización otros centros de trabajo </w:t>
            </w:r>
            <w:r w:rsidR="00665854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para los que requiera validación</w:t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? (Si tiene, indique las direcciones, actividades que realizan cada uno de ellos y la cantidad de empleados por centro):</w:t>
            </w:r>
            <w:r w:rsidRPr="00E36857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A07BAC" w:rsidRPr="00D120E3" w14:paraId="628A4CB7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C78D4D9" w14:textId="77777777" w:rsidR="00A07BAC" w:rsidRPr="001C15FB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lang w:val="es-ES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lang w:val="es-ES"/>
              </w:rPr>
              <w:t>1.</w:t>
            </w:r>
          </w:p>
        </w:tc>
      </w:tr>
      <w:tr w:rsidR="00A07BAC" w:rsidRPr="00D120E3" w14:paraId="2311CFF5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EADF80C" w14:textId="77777777" w:rsidR="00A07BAC" w:rsidRPr="001C15FB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2.</w:t>
            </w:r>
          </w:p>
        </w:tc>
      </w:tr>
      <w:tr w:rsidR="00A07BAC" w:rsidRPr="00D120E3" w14:paraId="766B9200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63BD8C" w14:textId="77777777" w:rsidR="00A07BAC" w:rsidRPr="001C15FB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3.</w:t>
            </w:r>
          </w:p>
        </w:tc>
      </w:tr>
      <w:tr w:rsidR="00A07BAC" w:rsidRPr="00D120E3" w14:paraId="06A79A62" w14:textId="77777777" w:rsidTr="00417DA4">
        <w:trPr>
          <w:cantSplit/>
          <w:trHeight w:val="251"/>
        </w:trPr>
        <w:tc>
          <w:tcPr>
            <w:tcW w:w="2950" w:type="dxa"/>
            <w:gridSpan w:val="6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17CD0ACE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Personal total de la organización: </w:t>
            </w:r>
          </w:p>
        </w:tc>
        <w:tc>
          <w:tcPr>
            <w:tcW w:w="23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0243D9B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nil"/>
              <w:bottom w:val="nil"/>
            </w:tcBorders>
          </w:tcPr>
          <w:p w14:paraId="795C22B2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ABFA21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6379F55B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DA65A2" w14:textId="4643601A" w:rsidR="00A07BAC" w:rsidRPr="001C15FB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lang w:val="es-ES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Número de personas al que aplica el sistema objeto de </w:t>
            </w:r>
            <w:r w:rsidR="00665854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validación</w:t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:</w:t>
            </w:r>
            <w:r w:rsidR="00E3685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</w:t>
            </w:r>
          </w:p>
        </w:tc>
      </w:tr>
      <w:tr w:rsidR="00A07BAC" w:rsidRPr="00D120E3" w14:paraId="00937957" w14:textId="77777777" w:rsidTr="00417DA4">
        <w:trPr>
          <w:cantSplit/>
          <w:trHeight w:val="251"/>
        </w:trPr>
        <w:tc>
          <w:tcPr>
            <w:tcW w:w="1620" w:type="dxa"/>
            <w:gridSpan w:val="3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58C6876A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Tiempo completo:</w:t>
            </w:r>
          </w:p>
        </w:tc>
        <w:tc>
          <w:tcPr>
            <w:tcW w:w="216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345C1CD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tcBorders>
              <w:top w:val="dotted" w:sz="4" w:space="0" w:color="auto"/>
              <w:bottom w:val="nil"/>
            </w:tcBorders>
          </w:tcPr>
          <w:p w14:paraId="3628BC93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Administrativos:</w:t>
            </w:r>
          </w:p>
        </w:tc>
        <w:tc>
          <w:tcPr>
            <w:tcW w:w="2770" w:type="dxa"/>
            <w:gridSpan w:val="5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D72AD8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Operativos:</w:t>
            </w:r>
            <w:r w:rsidR="00E3685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</w:t>
            </w:r>
          </w:p>
        </w:tc>
      </w:tr>
      <w:tr w:rsidR="00A07BAC" w:rsidRPr="00D120E3" w14:paraId="5670BC82" w14:textId="77777777" w:rsidTr="00417DA4">
        <w:trPr>
          <w:cantSplit/>
          <w:trHeight w:val="251"/>
        </w:trPr>
        <w:tc>
          <w:tcPr>
            <w:tcW w:w="2770" w:type="dxa"/>
            <w:gridSpan w:val="5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34A29C0E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Horario de trabajo (oficinas):</w:t>
            </w:r>
          </w:p>
        </w:tc>
        <w:tc>
          <w:tcPr>
            <w:tcW w:w="216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D498752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bottom w:val="nil"/>
            </w:tcBorders>
          </w:tcPr>
          <w:p w14:paraId="68D95002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Horario de trabajo(planta):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DF3E94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36975474" w14:textId="77777777" w:rsidTr="00417DA4">
        <w:trPr>
          <w:cantSplit/>
          <w:trHeight w:val="251"/>
        </w:trPr>
        <w:tc>
          <w:tcPr>
            <w:tcW w:w="2770" w:type="dxa"/>
            <w:gridSpan w:val="5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3DFCB419" w14:textId="77777777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proofErr w:type="gramStart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En cuántos turnos trabajan?</w:t>
            </w:r>
            <w:proofErr w:type="gramEnd"/>
          </w:p>
        </w:tc>
        <w:tc>
          <w:tcPr>
            <w:tcW w:w="216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295FA00" w14:textId="77777777" w:rsidR="00A07BAC" w:rsidRPr="00D120E3" w:rsidRDefault="00A07BAC" w:rsidP="005275FC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UNO   </w:t>
            </w:r>
            <w:bookmarkStart w:id="0" w:name="Casilla2"/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5F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20" w:type="dxa"/>
            <w:gridSpan w:val="6"/>
            <w:tcBorders>
              <w:top w:val="dotted" w:sz="4" w:space="0" w:color="auto"/>
              <w:bottom w:val="nil"/>
            </w:tcBorders>
          </w:tcPr>
          <w:p w14:paraId="6EA4A073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DOS   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CAC3C6F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TRES   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</w:tr>
      <w:tr w:rsidR="00A07BAC" w:rsidRPr="00D120E3" w14:paraId="68A8D63D" w14:textId="77777777" w:rsidTr="00417DA4">
        <w:trPr>
          <w:cantSplit/>
          <w:trHeight w:val="335"/>
        </w:trPr>
        <w:tc>
          <w:tcPr>
            <w:tcW w:w="2770" w:type="dxa"/>
            <w:gridSpan w:val="5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668FAFB8" w14:textId="77777777" w:rsidR="00A07BAC" w:rsidRPr="001C15FB" w:rsidRDefault="00A07BAC" w:rsidP="005454C7">
            <w:pPr>
              <w:pStyle w:val="Textoindependiente"/>
              <w:spacing w:before="80"/>
              <w:ind w:right="-53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¿Qué tipo de procesos ejecutan?</w:t>
            </w:r>
          </w:p>
        </w:tc>
        <w:tc>
          <w:tcPr>
            <w:tcW w:w="900" w:type="dxa"/>
            <w:gridSpan w:val="4"/>
            <w:tcBorders>
              <w:top w:val="dotted" w:sz="4" w:space="0" w:color="auto"/>
              <w:bottom w:val="nil"/>
            </w:tcBorders>
          </w:tcPr>
          <w:p w14:paraId="31550DEC" w14:textId="77777777" w:rsidR="00A07BAC" w:rsidRPr="00D120E3" w:rsidRDefault="00A07BAC" w:rsidP="005454C7">
            <w:pPr>
              <w:pStyle w:val="Textoindependiente"/>
              <w:spacing w:before="80"/>
              <w:ind w:left="-59" w:right="-7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>Diseño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bottom w:val="nil"/>
            </w:tcBorders>
          </w:tcPr>
          <w:p w14:paraId="2703D5AD" w14:textId="77777777" w:rsidR="00A07BAC" w:rsidRPr="00D120E3" w:rsidRDefault="00A07BAC" w:rsidP="005454C7">
            <w:pPr>
              <w:pStyle w:val="Textoindependiente"/>
              <w:spacing w:before="80"/>
              <w:ind w:left="-52" w:right="-54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>Producción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nil"/>
            </w:tcBorders>
          </w:tcPr>
          <w:p w14:paraId="59291780" w14:textId="77777777" w:rsidR="00A07BAC" w:rsidRPr="00D120E3" w:rsidRDefault="00A07BAC" w:rsidP="005454C7">
            <w:pPr>
              <w:pStyle w:val="Textoindependiente"/>
              <w:spacing w:before="80"/>
              <w:ind w:left="-86" w:right="-6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Servicio</w:t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bottom w:val="nil"/>
            </w:tcBorders>
          </w:tcPr>
          <w:p w14:paraId="1877788C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>Distribución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nil"/>
              <w:right w:val="double" w:sz="4" w:space="0" w:color="auto"/>
            </w:tcBorders>
          </w:tcPr>
          <w:p w14:paraId="3A584DAE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>Otros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Cuál?</w:t>
            </w:r>
          </w:p>
        </w:tc>
      </w:tr>
      <w:tr w:rsidR="00A07BAC" w:rsidRPr="00D120E3" w14:paraId="5604C712" w14:textId="77777777" w:rsidTr="00417DA4">
        <w:trPr>
          <w:cantSplit/>
          <w:trHeight w:val="335"/>
        </w:trPr>
        <w:tc>
          <w:tcPr>
            <w:tcW w:w="9610" w:type="dxa"/>
            <w:gridSpan w:val="2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2FCDAF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  <w:t>¿Cuenta la organización con procesos que afectan al Sistema de Gestión que sean subcontratados?</w:t>
            </w:r>
            <w:r w:rsidR="00973B6E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  <w:t xml:space="preserve"> ¿Cuáles?</w:t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</w:t>
            </w:r>
            <w:proofErr w:type="gramStart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  <w:t>Cuántas personas se subcontratan?</w:t>
            </w:r>
            <w:proofErr w:type="gramEnd"/>
            <w:r w:rsidR="00E36857" w:rsidRPr="00E36857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</w:p>
          <w:p w14:paraId="34F27F27" w14:textId="77777777" w:rsidR="00973B6E" w:rsidRPr="00D120E3" w:rsidRDefault="00973B6E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483755C8" w14:textId="77777777" w:rsidTr="00417DA4">
        <w:trPr>
          <w:cantSplit/>
          <w:trHeight w:val="335"/>
        </w:trPr>
        <w:tc>
          <w:tcPr>
            <w:tcW w:w="9610" w:type="dxa"/>
            <w:gridSpan w:val="2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055D775" w14:textId="77777777" w:rsidR="00A07BAC" w:rsidRPr="001C15FB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  <w:u w:val="single"/>
              </w:rPr>
              <w:t>¿Cuenta la organización con emplazamientos temporales? ¿Cuántos?</w:t>
            </w:r>
            <w:r w:rsidR="00E36857" w:rsidRPr="00E3685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  </w:t>
            </w:r>
          </w:p>
        </w:tc>
      </w:tr>
      <w:tr w:rsidR="00A07BAC" w:rsidRPr="00D120E3" w14:paraId="4C5D88B2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E2AEEE" w14:textId="77777777" w:rsidR="00A07BAC" w:rsidRPr="00D120E3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  <w:lang w:val="es-ES"/>
              </w:rPr>
            </w:pPr>
          </w:p>
        </w:tc>
      </w:tr>
      <w:tr w:rsidR="00A07BAC" w:rsidRPr="00D120E3" w14:paraId="5453D8B6" w14:textId="77777777" w:rsidTr="00417DA4">
        <w:trPr>
          <w:trHeight w:val="385"/>
        </w:trPr>
        <w:tc>
          <w:tcPr>
            <w:tcW w:w="9610" w:type="dxa"/>
            <w:gridSpan w:val="2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B520342" w14:textId="77777777" w:rsidR="00A07BAC" w:rsidRPr="00D120E3" w:rsidRDefault="00A07BAC" w:rsidP="005454C7">
            <w:pPr>
              <w:pStyle w:val="Textoindependiente"/>
              <w:tabs>
                <w:tab w:val="left" w:pos="-900"/>
              </w:tabs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A07BAC" w:rsidRPr="00D120E3" w14:paraId="6B150DA0" w14:textId="77777777" w:rsidTr="00417DA4">
        <w:trPr>
          <w:cantSplit/>
          <w:trHeight w:val="318"/>
        </w:trPr>
        <w:tc>
          <w:tcPr>
            <w:tcW w:w="9610" w:type="dxa"/>
            <w:gridSpan w:val="22"/>
            <w:tcBorders>
              <w:top w:val="dotted" w:sz="4" w:space="0" w:color="auto"/>
              <w:left w:val="double" w:sz="4" w:space="0" w:color="auto"/>
              <w:bottom w:val="threeDEmboss" w:sz="12" w:space="0" w:color="auto"/>
              <w:right w:val="double" w:sz="4" w:space="0" w:color="auto"/>
            </w:tcBorders>
          </w:tcPr>
          <w:p w14:paraId="2FADA0E0" w14:textId="16650F0E" w:rsidR="00A07BAC" w:rsidRPr="001C15FB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¿</w:t>
            </w:r>
            <w:r w:rsidR="00665854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Tiene sala de atención directa de público</w:t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? </w:t>
            </w:r>
          </w:p>
          <w:p w14:paraId="33017449" w14:textId="3DFF3A78" w:rsidR="00A07BAC" w:rsidRPr="00E36857" w:rsidRDefault="00A07BAC" w:rsidP="005454C7">
            <w:pPr>
              <w:pStyle w:val="Textoindependiente"/>
              <w:spacing w:before="80"/>
              <w:ind w:right="-7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SI</w:t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</w:t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5F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14:paraId="59D6F63A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NO</w:t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D120E3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</w:p>
          <w:p w14:paraId="26B0E384" w14:textId="77777777" w:rsidR="00A07BAC" w:rsidRPr="00D120E3" w:rsidRDefault="00A07BAC" w:rsidP="005454C7">
            <w:pPr>
              <w:pStyle w:val="Textoindependiente"/>
              <w:spacing w:before="8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</w:tbl>
    <w:p w14:paraId="21B8A8B1" w14:textId="77777777" w:rsidR="00A07BAC" w:rsidRDefault="00A07BAC"/>
    <w:p w14:paraId="442C41A0" w14:textId="77777777" w:rsidR="006E672D" w:rsidRDefault="006E672D"/>
    <w:p w14:paraId="70DE8139" w14:textId="77777777" w:rsidR="006E672D" w:rsidRDefault="006E672D"/>
    <w:p w14:paraId="23104957" w14:textId="77777777" w:rsidR="006E672D" w:rsidRDefault="006E672D"/>
    <w:p w14:paraId="42DA5C28" w14:textId="77777777" w:rsidR="006E672D" w:rsidRDefault="006E672D"/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520"/>
        <w:gridCol w:w="4140"/>
      </w:tblGrid>
      <w:tr w:rsidR="00A07BAC" w:rsidRPr="00A07BAC" w14:paraId="2EF14424" w14:textId="77777777" w:rsidTr="004807B8">
        <w:trPr>
          <w:trHeight w:val="335"/>
        </w:trPr>
        <w:tc>
          <w:tcPr>
            <w:tcW w:w="972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578E0B" w14:textId="77777777" w:rsidR="00A07BAC" w:rsidRPr="00A07BAC" w:rsidRDefault="00A07BAC" w:rsidP="005454C7">
            <w:pPr>
              <w:pStyle w:val="Textoindependiente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lastRenderedPageBreak/>
              <w:t>4. Información adicional</w:t>
            </w:r>
          </w:p>
        </w:tc>
      </w:tr>
      <w:tr w:rsidR="00A07BAC" w:rsidRPr="00A07BAC" w14:paraId="5CE63032" w14:textId="77777777" w:rsidTr="004807B8">
        <w:trPr>
          <w:trHeight w:val="334"/>
        </w:trPr>
        <w:tc>
          <w:tcPr>
            <w:tcW w:w="972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AD8294" w14:textId="2102A26B" w:rsidR="00665854" w:rsidRDefault="00A07BAC" w:rsidP="005454C7">
            <w:pPr>
              <w:pStyle w:val="Textoindependiente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Indique los motivos que lo han impulsado a solicitar esta </w:t>
            </w:r>
            <w:r w:rsidR="00665854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validación</w:t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. (puede marcar varias opciones)</w:t>
            </w:r>
          </w:p>
          <w:p w14:paraId="7D1DA913" w14:textId="4DC0F84E" w:rsidR="00665854" w:rsidRDefault="00665854" w:rsidP="005454C7">
            <w:pPr>
              <w:pStyle w:val="Textoindependiente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  <w:p w14:paraId="7F029535" w14:textId="69AA1107" w:rsidR="00665854" w:rsidRDefault="00665854" w:rsidP="005454C7">
            <w:pPr>
              <w:pStyle w:val="Textoindependiente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  <w:p w14:paraId="78CFF490" w14:textId="122D65F7" w:rsidR="00665854" w:rsidRPr="001C15FB" w:rsidRDefault="00665854" w:rsidP="005454C7">
            <w:pPr>
              <w:pStyle w:val="Textoindependiente"/>
              <w:jc w:val="both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</w:tc>
      </w:tr>
      <w:tr w:rsidR="00A07BAC" w:rsidRPr="00A07BAC" w14:paraId="2C4476A7" w14:textId="77777777" w:rsidTr="004807B8">
        <w:trPr>
          <w:trHeight w:val="352"/>
        </w:trPr>
        <w:tc>
          <w:tcPr>
            <w:tcW w:w="972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D3DFFC" w14:textId="77777777" w:rsidR="00A07BAC" w:rsidRPr="001C15FB" w:rsidRDefault="00A07BAC" w:rsidP="005454C7">
            <w:pPr>
              <w:pStyle w:val="Textoindependiente"/>
              <w:jc w:val="both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>¿Por qué medio conoció de los servicios que brinda ASR?</w:t>
            </w:r>
          </w:p>
        </w:tc>
      </w:tr>
      <w:tr w:rsidR="00A07BAC" w:rsidRPr="00A07BAC" w14:paraId="6BC82C81" w14:textId="77777777" w:rsidTr="004807B8">
        <w:trPr>
          <w:trHeight w:val="334"/>
        </w:trPr>
        <w:tc>
          <w:tcPr>
            <w:tcW w:w="972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988AFAC" w14:textId="77777777" w:rsidR="00A07BAC" w:rsidRPr="001C15FB" w:rsidRDefault="00A07BAC" w:rsidP="005454C7">
            <w:pPr>
              <w:pStyle w:val="Textoindependiente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     </w:t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3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bookmarkEnd w:id="1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En nuestras actividades de capacitación             </w:t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bookmarkEnd w:id="2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Publicidad                           </w:t>
            </w:r>
            <w:bookmarkStart w:id="3" w:name="Casilla12"/>
            <w:r w:rsidR="00CC63BF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bookmarkEnd w:id="3"/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Referencia de socios</w:t>
            </w:r>
          </w:p>
        </w:tc>
      </w:tr>
      <w:tr w:rsidR="00A07BAC" w:rsidRPr="00A07BAC" w14:paraId="7ACE7C10" w14:textId="77777777" w:rsidTr="004807B8">
        <w:trPr>
          <w:cantSplit/>
          <w:trHeight w:val="352"/>
        </w:trPr>
        <w:tc>
          <w:tcPr>
            <w:tcW w:w="972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603497" w14:textId="77777777" w:rsidR="00A07BAC" w:rsidRPr="001C15FB" w:rsidRDefault="00A07BAC" w:rsidP="005275FC">
            <w:pPr>
              <w:pStyle w:val="Textoindependiente"/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     </w:t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Referencia de organizaciones certificadas          </w:t>
            </w:r>
            <w:r w:rsidR="00CC63BF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5FC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Referencia de consultor      </w:t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separate"/>
            </w:r>
            <w:r w:rsidR="00CC63BF"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fldChar w:fldCharType="end"/>
            </w:r>
            <w:r w:rsidRPr="001C15FB">
              <w:rPr>
                <w:rFonts w:ascii="Arial" w:hAnsi="Arial" w:cs="Arial"/>
                <w:b w:val="0"/>
                <w:i w:val="0"/>
                <w:color w:val="000080"/>
                <w:sz w:val="18"/>
                <w:szCs w:val="18"/>
              </w:rPr>
              <w:t xml:space="preserve">  Otro: </w:t>
            </w:r>
          </w:p>
        </w:tc>
      </w:tr>
      <w:tr w:rsidR="004807B8" w:rsidRPr="001C15FB" w14:paraId="4363FE6E" w14:textId="77777777" w:rsidTr="004807B8">
        <w:trPr>
          <w:cantSplit/>
          <w:trHeight w:val="1082"/>
        </w:trPr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/>
          </w:tcPr>
          <w:p w14:paraId="5E7A71B7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1A6955B8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560A3E52" w14:textId="77777777" w:rsidR="001B1C9E" w:rsidRDefault="001B1C9E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  <w:p w14:paraId="6205BEC2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  <w:r w:rsidRPr="001C15FB"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 xml:space="preserve"> </w:t>
            </w:r>
            <w:r w:rsidR="00C06089"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>del solicitante</w:t>
            </w:r>
            <w:r w:rsidR="006E672D"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 xml:space="preserve">: 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1173F2B2" w14:textId="77777777" w:rsidR="004807B8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28323E74" w14:textId="77777777" w:rsidR="004807B8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2A92ACED" w14:textId="77777777" w:rsidR="004807B8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5800D032" w14:textId="77777777" w:rsidR="004807B8" w:rsidRPr="006E672D" w:rsidRDefault="004807B8" w:rsidP="005275FC">
            <w:pPr>
              <w:pStyle w:val="Textoindependiente"/>
              <w:spacing w:line="240" w:lineRule="auto"/>
              <w:rPr>
                <w:rFonts w:ascii="Arial" w:hAnsi="Arial" w:cs="Arial"/>
                <w:i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</w:tcPr>
          <w:p w14:paraId="323FEEAC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59B41486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6C8442ED" w14:textId="77777777" w:rsidR="001B1C9E" w:rsidRDefault="001B1C9E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  <w:p w14:paraId="29086DAB" w14:textId="77777777" w:rsidR="004807B8" w:rsidRPr="001C15FB" w:rsidRDefault="004807B8" w:rsidP="005454C7">
            <w:pPr>
              <w:pStyle w:val="Textoindependiente"/>
              <w:spacing w:line="240" w:lineRule="auto"/>
              <w:jc w:val="center"/>
              <w:rPr>
                <w:rFonts w:ascii="Arial" w:hAnsi="Arial" w:cs="Arial"/>
                <w:i w:val="0"/>
                <w:color w:val="000080"/>
                <w:sz w:val="18"/>
                <w:szCs w:val="18"/>
              </w:rPr>
            </w:pPr>
          </w:p>
        </w:tc>
      </w:tr>
      <w:tr w:rsidR="00A07BAC" w:rsidRPr="00A07BAC" w14:paraId="08F4F86D" w14:textId="77777777" w:rsidTr="004807B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</w:tcPr>
          <w:p w14:paraId="6E249C79" w14:textId="1038FA81" w:rsidR="00A07BAC" w:rsidRPr="00A07BAC" w:rsidRDefault="00665854" w:rsidP="005454C7">
            <w:pPr>
              <w:pStyle w:val="Textoindependiente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69FD07" wp14:editId="52BBF87F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111760</wp:posOffset>
                      </wp:positionV>
                      <wp:extent cx="2057400" cy="571500"/>
                      <wp:effectExtent l="3810" t="254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208A5" w14:textId="77777777" w:rsidR="00856E24" w:rsidRDefault="00856E2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926826" w14:textId="77777777" w:rsidR="00856E24" w:rsidRDefault="00856E2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56E24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REVISADO POR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</w:t>
                                  </w:r>
                                  <w:r w:rsidRPr="00856E24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APROBADO POR</w:t>
                                  </w:r>
                                </w:p>
                                <w:p w14:paraId="4AB25B36" w14:textId="77777777" w:rsidR="00856E24" w:rsidRPr="00856E24" w:rsidRDefault="00BA60B7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Gcia. Comercial                      Operaciones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9F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2.5pt;margin-top:8.8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PJ8QEAAMYDAAAOAAAAZHJzL2Uyb0RvYy54bWysU8Fu2zAMvQ/YPwi6L3ayZOmMOEXXosOA&#10;rhvQ9gMYWY6F2aJGKbGzrx8lp2m23oZdBIqkHh8fqdXl0LVir8kbtKWcTnIptFVYGbst5dPj7bsL&#10;KXwAW0GLVpfyoL28XL99s+pdoWfYYFtpEgxifdG7UjYhuCLLvGp0B36CTlsO1kgdBL7SNqsIekbv&#10;2myW5x+yHqlyhEp7z96bMSjXCb+utQrf6trrINpSMreQTkrnJp7ZegXFlsA1Rh1pwD+w6MBYLnqC&#10;uoEAYkfmFVRnFKHHOkwUdhnWtVE69cDdTPO/unlowOnUC4vj3Ukm//9g1f3+OwlTlfK9FBY6HtGj&#10;HoL4hIO4iOr0zhec9OA4LQzs5imnTr27Q/XDC4vXDditviLCvtFQMbtpfJmdPR1xfATZ9F+x4jKw&#10;C5iAhpq6KB2LIRidp3Q4TSZSUeyc5YvlPOeQ4thiOV2wHUtA8fzakQ+fNXYiGqUknnxCh/2dD2Pq&#10;c0osZvHWtC37oWjtHw7GjJ7EPhIeqYdhM3B2bGmD1YH7IByXiZefjQbplxQ9L1Ip/c8dkJai/WJZ&#10;i4/T+TxuXrrMF8sZX+g8sjmPgFUMVcogxWheh3Fbd47MtuFKo/oWr1i/2qTWXlgdefOyJHGOix23&#10;8fyesl6+3/o3AAAA//8DAFBLAwQUAAYACAAAACEAfAZ7l9wAAAAKAQAADwAAAGRycy9kb3ducmV2&#10;LnhtbEyPwU7DMBBE70j8g7VI3KhNRQMJcSoE4gqiQKXetvE2iYjXUew24e9ZTnDcmdHsm3I9+16d&#10;aIxdYAvXCwOKuA6u48bCx/vz1R2omJAd9oHJwjdFWFfnZyUWLkz8RqdNapSUcCzQQpvSUGgd65Y8&#10;xkUYiMU7hNFjknNstBtxknLf66UxmfbYsXxocaDHluqvzdFb+Hw57LY35rV58qthCrPR7HNt7eXF&#10;/HAPKtGc/sLwiy/oUAnTPhzZRdVbyMxKtiQxbjNQEsiXuQh7EYwouir1/wnVDwAAAP//AwBQSwEC&#10;LQAUAAYACAAAACEAtoM4kv4AAADhAQAAEwAAAAAAAAAAAAAAAAAAAAAAW0NvbnRlbnRfVHlwZXNd&#10;LnhtbFBLAQItABQABgAIAAAAIQA4/SH/1gAAAJQBAAALAAAAAAAAAAAAAAAAAC8BAABfcmVscy8u&#10;cmVsc1BLAQItABQABgAIAAAAIQCl4tPJ8QEAAMYDAAAOAAAAAAAAAAAAAAAAAC4CAABkcnMvZTJv&#10;RG9jLnhtbFBLAQItABQABgAIAAAAIQB8BnuX3AAAAAoBAAAPAAAAAAAAAAAAAAAAAEsEAABkcnMv&#10;ZG93bnJldi54bWxQSwUGAAAAAAQABADzAAAAVAUAAAAA&#10;" filled="f" stroked="f">
                      <v:textbox>
                        <w:txbxContent>
                          <w:p w14:paraId="448208A5" w14:textId="77777777" w:rsidR="00856E24" w:rsidRDefault="00856E24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926826" w14:textId="77777777" w:rsidR="00856E24" w:rsidRDefault="00856E24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856E2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REVISADO POR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856E2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APROBADO POR</w:t>
                            </w:r>
                          </w:p>
                          <w:p w14:paraId="4AB25B36" w14:textId="77777777" w:rsidR="00856E24" w:rsidRPr="00856E24" w:rsidRDefault="00BA60B7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Gcia. Comercial                      Operaciones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DA4"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PARA USO INTERNO DE </w:t>
            </w:r>
            <w:r w:rsidR="00417DA4">
              <w:rPr>
                <w:rFonts w:ascii="Arial" w:hAnsi="Arial" w:cs="Arial"/>
                <w:i w:val="0"/>
                <w:sz w:val="18"/>
                <w:szCs w:val="18"/>
              </w:rPr>
              <w:t>ASR CERTIFICACIONES</w:t>
            </w:r>
            <w:r w:rsidR="00A07BAC" w:rsidRPr="00A07BAC">
              <w:rPr>
                <w:rFonts w:ascii="Arial" w:hAnsi="Arial" w:cs="Arial"/>
                <w:i w:val="0"/>
                <w:sz w:val="18"/>
                <w:szCs w:val="18"/>
              </w:rPr>
              <w:t>:</w:t>
            </w:r>
          </w:p>
          <w:p w14:paraId="0D93B7FC" w14:textId="77777777" w:rsidR="00A07BAC" w:rsidRPr="00A07BAC" w:rsidRDefault="00A07BAC" w:rsidP="005454C7">
            <w:pPr>
              <w:pStyle w:val="Textoindependiente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Número de Cotiza</w:t>
            </w: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ción:       </w:t>
            </w:r>
            <w:r w:rsidR="00D120E3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6E672D">
              <w:rPr>
                <w:rFonts w:ascii="Arial" w:hAnsi="Arial" w:cs="Arial"/>
                <w:i w:val="0"/>
                <w:sz w:val="18"/>
                <w:szCs w:val="18"/>
              </w:rPr>
              <w:t xml:space="preserve">                  </w:t>
            </w:r>
            <w:r w:rsidR="00D120E3">
              <w:rPr>
                <w:rFonts w:ascii="Arial" w:hAnsi="Arial" w:cs="Arial"/>
                <w:i w:val="0"/>
                <w:sz w:val="18"/>
                <w:szCs w:val="18"/>
              </w:rPr>
              <w:t>Monto total ofertado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:</w:t>
            </w:r>
            <w:r w:rsidR="007E2D16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  <w:p w14:paraId="7705F2EB" w14:textId="77777777" w:rsidR="00862437" w:rsidRPr="000F6B2F" w:rsidRDefault="00862437" w:rsidP="005454C7">
            <w:pPr>
              <w:pStyle w:val="Textoindependiente"/>
              <w:jc w:val="both"/>
              <w:rPr>
                <w:rFonts w:ascii="Arial" w:hAnsi="Arial" w:cs="Arial"/>
                <w:i w:val="0"/>
                <w:sz w:val="18"/>
                <w:szCs w:val="18"/>
                <w:lang w:val="es-ES"/>
              </w:rPr>
            </w:pPr>
            <w:r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>Código</w:t>
            </w:r>
            <w:r w:rsidR="005275FC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EAC:</w:t>
            </w:r>
            <w:r w:rsidR="001B1C9E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                </w:t>
            </w:r>
            <w:r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 </w:t>
            </w:r>
            <w:r w:rsidR="00F072AB"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    </w:t>
            </w:r>
            <w:r w:rsidR="00DB1E8B"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>Observaciones</w:t>
            </w:r>
            <w:r w:rsidR="00A07BAC"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: </w:t>
            </w:r>
            <w:r w:rsidR="001B1C9E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</w:t>
            </w:r>
            <w:r w:rsidRPr="000F6B2F">
              <w:rPr>
                <w:rFonts w:ascii="Arial" w:hAnsi="Arial" w:cs="Arial"/>
                <w:i w:val="0"/>
                <w:sz w:val="18"/>
                <w:szCs w:val="18"/>
                <w:lang w:val="es-ES"/>
              </w:rPr>
              <w:t xml:space="preserve">      </w:t>
            </w:r>
          </w:p>
          <w:p w14:paraId="3A45204D" w14:textId="77777777" w:rsidR="00A07BAC" w:rsidRPr="00A07BAC" w:rsidRDefault="00862437" w:rsidP="005454C7">
            <w:pPr>
              <w:pStyle w:val="Textoindependiente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nformación Suficiente</w:t>
            </w: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:   </w:t>
            </w:r>
            <w:bookmarkStart w:id="4" w:name="Casilla11"/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bookmarkEnd w:id="4"/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Si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No</w:t>
            </w:r>
            <w:r w:rsidR="000F6B2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 w:rsidR="000F6B2F" w:rsidRPr="001C15FB">
              <w:rPr>
                <w:rFonts w:ascii="Arial" w:hAnsi="Arial" w:cs="Arial"/>
                <w:i w:val="0"/>
                <w:sz w:val="18"/>
                <w:szCs w:val="18"/>
              </w:rPr>
              <w:t>Comentarios</w:t>
            </w:r>
            <w:r w:rsidR="000F6B2F">
              <w:rPr>
                <w:rFonts w:ascii="Arial" w:hAnsi="Arial" w:cs="Arial"/>
                <w:i w:val="0"/>
                <w:sz w:val="18"/>
                <w:szCs w:val="18"/>
              </w:rPr>
              <w:t>:</w:t>
            </w:r>
            <w:r w:rsidR="000F6B2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E36857" w:rsidRPr="00A07BAC" w14:paraId="30663BCF" w14:textId="77777777" w:rsidTr="004807B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72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</w:tcPr>
          <w:p w14:paraId="38EB27E5" w14:textId="77777777" w:rsidR="00E36857" w:rsidRPr="00A07BAC" w:rsidRDefault="00675645" w:rsidP="00417DA4">
            <w:pPr>
              <w:pStyle w:val="Textoindependiente"/>
              <w:spacing w:before="20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¿ASR</w:t>
            </w: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tiene </w:t>
            </w:r>
            <w:proofErr w:type="gramStart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capacidad </w:t>
            </w:r>
            <w:r w:rsidR="00E36857"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E36857" w:rsidRPr="00862437">
              <w:rPr>
                <w:rFonts w:ascii="Arial" w:hAnsi="Arial" w:cs="Arial"/>
                <w:i w:val="0"/>
                <w:sz w:val="18"/>
                <w:szCs w:val="18"/>
              </w:rPr>
              <w:t>para</w:t>
            </w:r>
            <w:proofErr w:type="gramEnd"/>
            <w:r w:rsidR="00E36857" w:rsidRPr="00862437">
              <w:rPr>
                <w:rFonts w:ascii="Arial" w:hAnsi="Arial" w:cs="Arial"/>
                <w:i w:val="0"/>
                <w:sz w:val="18"/>
                <w:szCs w:val="18"/>
              </w:rPr>
              <w:t xml:space="preserve"> prestar el servicio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?</w:t>
            </w:r>
            <w:r w:rsidR="00E36857"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: </w:t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="00E36857">
              <w:rPr>
                <w:rFonts w:ascii="Arial" w:hAnsi="Arial" w:cs="Arial"/>
                <w:b w:val="0"/>
                <w:i w:val="0"/>
                <w:sz w:val="18"/>
                <w:szCs w:val="18"/>
              </w:rPr>
              <w:t>Si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857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="00E36857">
              <w:rPr>
                <w:rFonts w:ascii="Arial" w:hAnsi="Arial" w:cs="Arial"/>
                <w:b w:val="0"/>
                <w:i w:val="0"/>
                <w:sz w:val="18"/>
                <w:szCs w:val="18"/>
              </w:rPr>
              <w:t>No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 w:rsidRPr="001C15FB">
              <w:rPr>
                <w:rFonts w:ascii="Arial" w:hAnsi="Arial" w:cs="Arial"/>
                <w:i w:val="0"/>
                <w:sz w:val="18"/>
                <w:szCs w:val="18"/>
              </w:rPr>
              <w:t>Comentarios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: </w:t>
            </w:r>
          </w:p>
        </w:tc>
      </w:tr>
      <w:tr w:rsidR="00A07BAC" w:rsidRPr="00A07BAC" w14:paraId="77653B6B" w14:textId="77777777" w:rsidTr="004807B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72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</w:tcPr>
          <w:p w14:paraId="5D112FD7" w14:textId="77777777" w:rsidR="00A07BAC" w:rsidRPr="00A07BAC" w:rsidRDefault="00E36857" w:rsidP="00417DA4">
            <w:pPr>
              <w:pStyle w:val="Textoindependiente"/>
              <w:spacing w:before="20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 w:rsidRPr="00F072AB">
              <w:rPr>
                <w:rFonts w:ascii="Arial" w:hAnsi="Arial" w:cs="Arial"/>
                <w:i w:val="0"/>
                <w:sz w:val="18"/>
                <w:szCs w:val="18"/>
              </w:rPr>
              <w:t>Conflictos de Interés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Si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="00675645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No–</w:t>
            </w:r>
            <w:r w:rsidRPr="001C15FB">
              <w:rPr>
                <w:rFonts w:ascii="Arial" w:hAnsi="Arial" w:cs="Arial"/>
                <w:i w:val="0"/>
                <w:sz w:val="18"/>
                <w:szCs w:val="18"/>
              </w:rPr>
              <w:t>Comentarios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:</w:t>
            </w:r>
            <w:r w:rsidR="00675645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1C15FB" w:rsidRPr="00A07BAC" w14:paraId="4597503B" w14:textId="77777777" w:rsidTr="004807B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72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E0E0E0"/>
          </w:tcPr>
          <w:p w14:paraId="01A582CB" w14:textId="77777777" w:rsidR="001C15FB" w:rsidRPr="001C15FB" w:rsidRDefault="00E36857" w:rsidP="00417DA4">
            <w:pPr>
              <w:pStyle w:val="Textoindependiente"/>
              <w:spacing w:before="20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Aplica como empresa de múltiples emplazamientos: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Si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bookmarkStart w:id="5" w:name="Casilla10"/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9E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bookmarkEnd w:id="5"/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No</w:t>
            </w:r>
          </w:p>
        </w:tc>
      </w:tr>
      <w:tr w:rsidR="00A07BAC" w:rsidRPr="00A07BAC" w14:paraId="1BC3B599" w14:textId="77777777" w:rsidTr="004807B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72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8EDC0E6" w14:textId="77777777" w:rsidR="000F6B2F" w:rsidRPr="00A07BAC" w:rsidRDefault="000F6B2F" w:rsidP="000F6B2F">
            <w:pPr>
              <w:pStyle w:val="Textoindependiente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Exclusivo para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S&amp;SO</w:t>
            </w: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 y SGA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:  Se requiere información adicional  </w:t>
            </w: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Si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No  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R-003</w:t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R-121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OTRO</w:t>
            </w:r>
          </w:p>
          <w:p w14:paraId="340E1837" w14:textId="77777777" w:rsidR="00A07BAC" w:rsidRPr="00A07BAC" w:rsidRDefault="000F6B2F" w:rsidP="000F6B2F">
            <w:pPr>
              <w:pStyle w:val="Textoindependiente"/>
              <w:spacing w:before="20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  <w:r w:rsidRPr="00A07BAC">
              <w:rPr>
                <w:rFonts w:ascii="Arial" w:hAnsi="Arial" w:cs="Arial"/>
                <w:i w:val="0"/>
                <w:sz w:val="18"/>
                <w:szCs w:val="18"/>
              </w:rPr>
              <w:t xml:space="preserve">Complejidad de la empresa: 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Alta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Media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Baja  </w:t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7407B7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="00CC63BF"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A07BAC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Limitada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</w:p>
        </w:tc>
      </w:tr>
    </w:tbl>
    <w:p w14:paraId="3E1A6A3A" w14:textId="77777777" w:rsidR="00661901" w:rsidRPr="00A07BAC" w:rsidRDefault="00661901">
      <w:pPr>
        <w:rPr>
          <w:rFonts w:ascii="Arial" w:hAnsi="Arial" w:cs="Arial"/>
          <w:sz w:val="18"/>
          <w:szCs w:val="18"/>
        </w:rPr>
      </w:pPr>
    </w:p>
    <w:sectPr w:rsidR="00661901" w:rsidRPr="00A07BAC" w:rsidSect="006E672D">
      <w:headerReference w:type="default" r:id="rId7"/>
      <w:pgSz w:w="11906" w:h="16838"/>
      <w:pgMar w:top="1666" w:right="1106" w:bottom="180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1CE4C" w14:textId="77777777" w:rsidR="007407B7" w:rsidRDefault="007407B7" w:rsidP="00FC3616">
      <w:pPr>
        <w:pStyle w:val="Encabezado"/>
      </w:pPr>
      <w:r>
        <w:separator/>
      </w:r>
    </w:p>
  </w:endnote>
  <w:endnote w:type="continuationSeparator" w:id="0">
    <w:p w14:paraId="581C18B7" w14:textId="77777777" w:rsidR="007407B7" w:rsidRDefault="007407B7" w:rsidP="00FC3616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CD164" w14:textId="77777777" w:rsidR="007407B7" w:rsidRDefault="007407B7" w:rsidP="00FC3616">
      <w:pPr>
        <w:pStyle w:val="Encabezado"/>
      </w:pPr>
      <w:r>
        <w:separator/>
      </w:r>
    </w:p>
  </w:footnote>
  <w:footnote w:type="continuationSeparator" w:id="0">
    <w:p w14:paraId="641CE664" w14:textId="77777777" w:rsidR="007407B7" w:rsidRDefault="007407B7" w:rsidP="00FC3616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645AE" w14:textId="792C598E" w:rsidR="00BA265C" w:rsidRDefault="00665854" w:rsidP="00BA265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0AE7A9" wp14:editId="10612099">
              <wp:simplePos x="0" y="0"/>
              <wp:positionH relativeFrom="column">
                <wp:posOffset>4572000</wp:posOffset>
              </wp:positionH>
              <wp:positionV relativeFrom="paragraph">
                <wp:posOffset>151130</wp:posOffset>
              </wp:positionV>
              <wp:extent cx="1077595" cy="402590"/>
              <wp:effectExtent l="13335" t="17780" r="13970" b="1778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95" cy="40259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1C6A4E" w14:textId="5038A092" w:rsidR="00BA265C" w:rsidRPr="008835A5" w:rsidRDefault="00290B5C" w:rsidP="00BA265C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</w:rPr>
                            <w:t>R-001-</w:t>
                          </w:r>
                          <w:r w:rsidR="00665854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AE7A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7" o:spid="_x0000_s1027" type="#_x0000_t176" style="position:absolute;margin-left:5in;margin-top:11.9pt;width:84.8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9ZOQIAAGsEAAAOAAAAZHJzL2Uyb0RvYy54bWysVMGO2jAQvVfqP1i+lwQEZYkIK8SWqtK2&#10;i7TtBxjHIVYdjzs2BPr1HTtAob1VzcHyeMbPb2beZP54bA07KPQabMmHg5wzZSVU2u5K/u3r+t0D&#10;Zz4IWwkDVpX8pDx/XLx9M+9coUbQgKkUMgKxvuhcyZsQXJFlXjaqFX4ATlly1oCtCGTiLqtQdITe&#10;mmyU5++zDrByCFJ5T6dPvZMvEn5dKxle6tqrwEzJiVtIK6Z1G9dsMRfFDoVrtDzTEP/AohXa0qNX&#10;qCcRBNuj/guq1RLBQx0GEtoM6lpLlXKgbIb5H9m8NsKplAsVx7trmfz/g5VfDhtkuir5iDMrWmrR&#10;ch8gvcymsTyd8wVFvboNxgS9ewb53TMLq0bYnVoiQtcoURGpYYzP7i5Ew9NVtu0+Q0XogtBTpY41&#10;thGQasCOqSGna0PUMTBJh8N8Op3MJpxJ8o3z0WSWOpaJ4nLboQ8fFbQsbkpeG+iIF4alCQqtCGrT&#10;ayM9KQ7PPkSKorjcSymB0dVaG5MM3G1XBtlBkGLW6UtZUea3YcayjvjN8kmeoO+c/hYjp+/hQvsu&#10;rNXEkRndlvwhRp3VGIv5wVZJmUFo0++Js7GRoEqqPidyKW/fpnDcHs8d20J1oqoj9IqnCaVNA/iT&#10;s47UXnL/Yy9QcWY+WercbDgex/FIxngyHZGBt57trUdYSVAlD5z121XoR2rvUO8aemmYimIhaqnW&#10;qeaRas/qrBFSdGrFefriyNzaKer3P2LxCwAA//8DAFBLAwQUAAYACAAAACEAJpUMON8AAAAJAQAA&#10;DwAAAGRycy9kb3ducmV2LnhtbEyPwU7DMAyG70i8Q2QkLoilBLF2XdMJgdAO7MLGZbes8dqKxuma&#10;rCtvjznBzZZ/ff7+YjW5Tow4hNaThodZAgKp8ralWsPn7u0+AxGiIWs6T6jhGwOsyuurwuTWX+gD&#10;x22sBUMo5EZDE2OfSxmqBp0JM98j8e3oB2cir0Mt7WAuDHedVEkyl860xB8a0+NLg9XX9uw0rPc7&#10;/zSG99OrStbz7G5fqdNio/XtzfS8BBFxin9h+NVndSjZ6eDPZIPoNKSM56gG9cgVOJBlixTEgYdU&#10;gSwL+b9B+QMAAP//AwBQSwECLQAUAAYACAAAACEAtoM4kv4AAADhAQAAEwAAAAAAAAAAAAAAAAAA&#10;AAAAW0NvbnRlbnRfVHlwZXNdLnhtbFBLAQItABQABgAIAAAAIQA4/SH/1gAAAJQBAAALAAAAAAAA&#10;AAAAAAAAAC8BAABfcmVscy8ucmVsc1BLAQItABQABgAIAAAAIQAxIC9ZOQIAAGsEAAAOAAAAAAAA&#10;AAAAAAAAAC4CAABkcnMvZTJvRG9jLnhtbFBLAQItABQABgAIAAAAIQAmlQw43wAAAAkBAAAPAAAA&#10;AAAAAAAAAAAAAJMEAABkcnMvZG93bnJldi54bWxQSwUGAAAAAAQABADzAAAAnwUAAAAA&#10;" strokecolor="navy" strokeweight="1.5pt">
              <v:shadow color="#868686"/>
              <v:textbox>
                <w:txbxContent>
                  <w:p w14:paraId="171C6A4E" w14:textId="5038A092" w:rsidR="00BA265C" w:rsidRPr="008835A5" w:rsidRDefault="00290B5C" w:rsidP="00BA265C">
                    <w:pPr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</w:rPr>
                      <w:t>R-001-</w:t>
                    </w:r>
                    <w:r w:rsidR="00665854">
                      <w:rPr>
                        <w:rFonts w:ascii="Calibri" w:hAnsi="Calibri"/>
                        <w:b/>
                        <w:color w:val="000080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="006E672D">
      <w:rPr>
        <w:noProof/>
      </w:rPr>
      <w:drawing>
        <wp:anchor distT="0" distB="0" distL="114300" distR="114300" simplePos="0" relativeHeight="251658752" behindDoc="1" locked="0" layoutInCell="1" allowOverlap="1" wp14:anchorId="1A65EBCE" wp14:editId="5313F429">
          <wp:simplePos x="0" y="0"/>
          <wp:positionH relativeFrom="column">
            <wp:posOffset>60325</wp:posOffset>
          </wp:positionH>
          <wp:positionV relativeFrom="paragraph">
            <wp:posOffset>17145</wp:posOffset>
          </wp:positionV>
          <wp:extent cx="1196975" cy="844550"/>
          <wp:effectExtent l="19050" t="0" r="3175" b="0"/>
          <wp:wrapThrough wrapText="bothSides">
            <wp:wrapPolygon edited="0">
              <wp:start x="-344" y="0"/>
              <wp:lineTo x="-344" y="20950"/>
              <wp:lineTo x="21657" y="20950"/>
              <wp:lineTo x="21657" y="0"/>
              <wp:lineTo x="-344" y="0"/>
            </wp:wrapPolygon>
          </wp:wrapThrough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05" t="19092" r="50331" b="43010"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8AA252" wp14:editId="6582A9A9">
              <wp:simplePos x="0" y="0"/>
              <wp:positionH relativeFrom="column">
                <wp:posOffset>4457700</wp:posOffset>
              </wp:positionH>
              <wp:positionV relativeFrom="paragraph">
                <wp:posOffset>671195</wp:posOffset>
              </wp:positionV>
              <wp:extent cx="1143000" cy="228600"/>
              <wp:effectExtent l="3810" t="4445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EF64F" w14:textId="77777777" w:rsidR="00973B6E" w:rsidRPr="00973B6E" w:rsidRDefault="00973B6E" w:rsidP="00973B6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3B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0B5C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0B5C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CC63BF" w:rsidRPr="00973B6E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AA2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51pt;margin-top:52.85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WF8AEAAM0DAAAOAAAAZHJzL2Uyb0RvYy54bWysU8lu2zAQvRfoPxC815Jc100Fy0GaIEWB&#10;dAGSfsCYoiyiEocd0pbcr++QchynuRW9ELO+ebNwdTn2ndhr8gZtJYtZLoW2Cmtjt5X88XD75kIK&#10;H8DW0KHVlTxoLy/Xr1+tBlfqObbY1ZoEg1hfDq6SbQiuzDKvWt2Dn6HTlp0NUg+BVdpmNcHA6H2X&#10;zfN8mQ1ItSNU2nu23kxOuU74TaNV+NY0XgfRVZK5hfRSejfxzdYrKLcErjXqSAP+gUUPxnLRE9QN&#10;BBA7Mi+geqMIPTZhprDPsGmM0qkH7qbI/+rmvgWnUy88HO9OY/L/D1Z93X8nYWrenRQWel7Rgx6D&#10;+IijWMbpDM6XHHTvOCyMbI6RsVPv7lD99MLidQt2q6+IcGg11MyuiJnZWeqE4yPIZviCNZeBXcAE&#10;NDbUR0AehmB03tLhtJlIRcWSxeJtnrNLsW8+v1iyHEtA+ZjtyIdPGnsRhUoSbz6hw/7Ohyn0MSQW&#10;s3hruo7tUHb2mYExoyWxj4Qn6mHcjMcxcVLsbIP1gdshnG6K/wALLdJvKQa+p0r6XzsgLUX32fJI&#10;PhSLRTzApCzevZ+zQueezbkHrGKoSgYpJvE6TEe7c2S2LVealmDxisfYmNThE6sjfb6ZNKPjfcej&#10;PNdT1NMvXP8BAAD//wMAUEsDBBQABgAIAAAAIQD1CUnb3gAAAAsBAAAPAAAAZHJzL2Rvd25yZXYu&#10;eG1sTI/BbsIwEETvlfoP1lbqrdggaEKIg6pWvbYq0ErcTLwkEfE6ig1J/77LqRx3ZjT7Jl+PrhUX&#10;7EPjScN0okAgld42VGnYbd+fUhAhGrKm9YQafjHAuri/y01m/UBfeNnESnAJhcxoqGPsMilDWaMz&#10;YeI7JPaOvncm8tlX0vZm4HLXyplSz9KZhvhDbTp8rbE8bc5Ow/fHcf8zV5/Vm1t0gx+VJLeUWj8+&#10;jC8rEBHH+B+GKz6jQ8FMB38mG0SrIVEz3hLZUIsEBCfS9KocWJlPE5BFLm83FH8AAAD//wMAUEsB&#10;Ai0AFAAGAAgAAAAhALaDOJL+AAAA4QEAABMAAAAAAAAAAAAAAAAAAAAAAFtDb250ZW50X1R5cGVz&#10;XS54bWxQSwECLQAUAAYACAAAACEAOP0h/9YAAACUAQAACwAAAAAAAAAAAAAAAAAvAQAAX3JlbHMv&#10;LnJlbHNQSwECLQAUAAYACAAAACEAsnHVhfABAADNAwAADgAAAAAAAAAAAAAAAAAuAgAAZHJzL2Uy&#10;b0RvYy54bWxQSwECLQAUAAYACAAAACEA9QlJ294AAAALAQAADwAAAAAAAAAAAAAAAABKBAAAZHJz&#10;L2Rvd25yZXYueG1sUEsFBgAAAAAEAAQA8wAAAFUFAAAAAA==&#10;" filled="f" stroked="f">
              <v:textbox>
                <w:txbxContent>
                  <w:p w14:paraId="495EF64F" w14:textId="77777777" w:rsidR="00973B6E" w:rsidRPr="00973B6E" w:rsidRDefault="00973B6E" w:rsidP="00973B6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3B6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90B5C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90B5C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CC63BF" w:rsidRPr="00973B6E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48C22EA" w14:textId="77777777" w:rsidR="00EB6591" w:rsidRDefault="00EB6591" w:rsidP="00BA265C">
    <w:pPr>
      <w:pStyle w:val="Encabezado"/>
      <w:ind w:left="-9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pt;height:10pt" o:bullet="t" fillcolor="window">
        <v:imagedata r:id="rId1" o:title="BD21335_"/>
      </v:shape>
    </w:pict>
  </w:numPicBullet>
  <w:abstractNum w:abstractNumId="0" w15:restartNumberingAfterBreak="0">
    <w:nsid w:val="326333AE"/>
    <w:multiLevelType w:val="multilevel"/>
    <w:tmpl w:val="76AAD8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9C55F4"/>
    <w:multiLevelType w:val="hybridMultilevel"/>
    <w:tmpl w:val="52DEA13A"/>
    <w:lvl w:ilvl="0" w:tplc="B37E56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C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D6A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B6F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0D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84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E5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EE0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9CE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30552C"/>
    <w:multiLevelType w:val="hybridMultilevel"/>
    <w:tmpl w:val="76AAD8A0"/>
    <w:lvl w:ilvl="0" w:tplc="EF8C6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B81E0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E5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40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41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CA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E6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0D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8A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B02094"/>
    <w:multiLevelType w:val="hybridMultilevel"/>
    <w:tmpl w:val="0FF46AD2"/>
    <w:lvl w:ilvl="0" w:tplc="EF8C6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B81E0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E5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40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41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CA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E6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0D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8A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1"/>
    <w:rsid w:val="000173AA"/>
    <w:rsid w:val="000A4974"/>
    <w:rsid w:val="000C5525"/>
    <w:rsid w:val="000F6B2F"/>
    <w:rsid w:val="001469D1"/>
    <w:rsid w:val="001B1C9E"/>
    <w:rsid w:val="001C15FB"/>
    <w:rsid w:val="001D4CCB"/>
    <w:rsid w:val="00215883"/>
    <w:rsid w:val="00290B5C"/>
    <w:rsid w:val="002D275C"/>
    <w:rsid w:val="00322FA3"/>
    <w:rsid w:val="003431F8"/>
    <w:rsid w:val="00372165"/>
    <w:rsid w:val="0039047A"/>
    <w:rsid w:val="003A3A57"/>
    <w:rsid w:val="00405F6C"/>
    <w:rsid w:val="0041599B"/>
    <w:rsid w:val="00417DA4"/>
    <w:rsid w:val="004807B8"/>
    <w:rsid w:val="00487BD8"/>
    <w:rsid w:val="005275FC"/>
    <w:rsid w:val="005454C7"/>
    <w:rsid w:val="005E6D2A"/>
    <w:rsid w:val="006207AF"/>
    <w:rsid w:val="00661901"/>
    <w:rsid w:val="00665854"/>
    <w:rsid w:val="00675645"/>
    <w:rsid w:val="006C41DF"/>
    <w:rsid w:val="006E672D"/>
    <w:rsid w:val="006E6C83"/>
    <w:rsid w:val="006F24C6"/>
    <w:rsid w:val="00716E72"/>
    <w:rsid w:val="007407B7"/>
    <w:rsid w:val="00792B90"/>
    <w:rsid w:val="007A727B"/>
    <w:rsid w:val="007C2D55"/>
    <w:rsid w:val="007E0A25"/>
    <w:rsid w:val="007E2D16"/>
    <w:rsid w:val="008031AC"/>
    <w:rsid w:val="00835B8D"/>
    <w:rsid w:val="00856E24"/>
    <w:rsid w:val="00862437"/>
    <w:rsid w:val="00872171"/>
    <w:rsid w:val="00947EE5"/>
    <w:rsid w:val="00973B6E"/>
    <w:rsid w:val="009C6C78"/>
    <w:rsid w:val="009C751E"/>
    <w:rsid w:val="009F5CD5"/>
    <w:rsid w:val="00A07BAC"/>
    <w:rsid w:val="00A202B5"/>
    <w:rsid w:val="00AF4121"/>
    <w:rsid w:val="00B328E1"/>
    <w:rsid w:val="00BA265C"/>
    <w:rsid w:val="00BA60B7"/>
    <w:rsid w:val="00BC4A28"/>
    <w:rsid w:val="00C06089"/>
    <w:rsid w:val="00C7334A"/>
    <w:rsid w:val="00CC63BF"/>
    <w:rsid w:val="00D120E3"/>
    <w:rsid w:val="00DB1E8B"/>
    <w:rsid w:val="00E36857"/>
    <w:rsid w:val="00EB6591"/>
    <w:rsid w:val="00EE3B44"/>
    <w:rsid w:val="00F072AB"/>
    <w:rsid w:val="00F33CDD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9D042"/>
  <w15:docId w15:val="{39506AC6-343F-44D5-8686-2F5E2FF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BA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B65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B659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07BAC"/>
    <w:pPr>
      <w:jc w:val="center"/>
    </w:pPr>
    <w:rPr>
      <w:b/>
      <w:bCs/>
      <w:lang w:val="es-CR"/>
    </w:rPr>
  </w:style>
  <w:style w:type="paragraph" w:styleId="Textoindependiente">
    <w:name w:val="Body Text"/>
    <w:basedOn w:val="Normal"/>
    <w:rsid w:val="00A07BAC"/>
    <w:pPr>
      <w:spacing w:line="360" w:lineRule="auto"/>
    </w:pPr>
    <w:rPr>
      <w:b/>
      <w:bCs/>
      <w:i/>
      <w:iCs/>
      <w:lang w:val="es-CR"/>
    </w:rPr>
  </w:style>
  <w:style w:type="character" w:styleId="Nmerodepgina">
    <w:name w:val="page number"/>
    <w:basedOn w:val="Fuentedeprrafopredeter"/>
    <w:rsid w:val="00973B6E"/>
  </w:style>
  <w:style w:type="character" w:styleId="Hipervnculo">
    <w:name w:val="Hyperlink"/>
    <w:basedOn w:val="Fuentedeprrafopredeter"/>
    <w:rsid w:val="00E36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PARA COTIZACION</vt:lpstr>
    </vt:vector>
  </TitlesOfParts>
  <Company>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PARA COTIZACION</dc:title>
  <dc:creator>Janett Maritano D</dc:creator>
  <cp:lastModifiedBy>Natalia Videla Arancibia</cp:lastModifiedBy>
  <cp:revision>2</cp:revision>
  <cp:lastPrinted>2009-11-03T15:17:00Z</cp:lastPrinted>
  <dcterms:created xsi:type="dcterms:W3CDTF">2020-07-10T20:03:00Z</dcterms:created>
  <dcterms:modified xsi:type="dcterms:W3CDTF">2020-07-10T20:03:00Z</dcterms:modified>
</cp:coreProperties>
</file>